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CE" w:rsidRPr="00EA177A" w:rsidRDefault="005429CE" w:rsidP="005429CE">
      <w:r>
        <w:rPr>
          <w:noProof/>
        </w:rPr>
        <w:drawing>
          <wp:inline distT="0" distB="0" distL="0" distR="0">
            <wp:extent cx="1343025" cy="495300"/>
            <wp:effectExtent l="0" t="0" r="9525" b="0"/>
            <wp:docPr id="1" name="Obrázek 1" descr="C:\Users\kancelar\AppData\Local\Microsoft\Windows\INetCacheContent.Word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celar\AppData\Local\Microsoft\Windows\INetCacheContent.Word\Bez názv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CA538B">
        <w:rPr>
          <w:b/>
          <w:sz w:val="22"/>
        </w:rPr>
        <w:t>REKLAMAČNÍ PROTOKOL</w:t>
      </w:r>
    </w:p>
    <w:p w:rsidR="005429CE" w:rsidRDefault="005429CE" w:rsidP="005429CE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5429CE" w:rsidRPr="00B33785" w:rsidTr="005429CE">
        <w:tblPrEx>
          <w:tblCellMar>
            <w:top w:w="0" w:type="dxa"/>
            <w:bottom w:w="0" w:type="dxa"/>
          </w:tblCellMar>
        </w:tblPrEx>
        <w:trPr>
          <w:cantSplit/>
          <w:trHeight w:val="2232"/>
        </w:trPr>
        <w:tc>
          <w:tcPr>
            <w:tcW w:w="5173" w:type="dxa"/>
          </w:tcPr>
          <w:p w:rsidR="005429CE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Pr="005429CE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29CE">
              <w:rPr>
                <w:rFonts w:ascii="Tahoma" w:hAnsi="Tahoma" w:cs="Tahoma"/>
                <w:b/>
                <w:sz w:val="18"/>
                <w:szCs w:val="18"/>
              </w:rPr>
              <w:t>Firma/jméno a adresa kupujícího:</w:t>
            </w:r>
          </w:p>
          <w:p w:rsidR="005429CE" w:rsidRPr="005429CE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Pr="005429CE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Pr="005429CE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Pr="005429CE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Pr="005429CE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29CE">
              <w:rPr>
                <w:rFonts w:ascii="Tahoma" w:hAnsi="Tahoma" w:cs="Tahoma"/>
                <w:b/>
                <w:sz w:val="18"/>
                <w:szCs w:val="18"/>
              </w:rPr>
              <w:t>IČO:</w:t>
            </w:r>
          </w:p>
          <w:p w:rsidR="005429CE" w:rsidRPr="005429CE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Pr="005429CE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29CE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5429CE" w:rsidRPr="005429CE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5429CE" w:rsidRPr="005429CE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29CE">
              <w:rPr>
                <w:rFonts w:ascii="Tahoma" w:hAnsi="Tahoma" w:cs="Tahoma"/>
                <w:b/>
                <w:sz w:val="18"/>
                <w:szCs w:val="18"/>
              </w:rPr>
              <w:t>Telefon:</w:t>
            </w:r>
          </w:p>
          <w:p w:rsidR="005429CE" w:rsidRPr="005429CE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Pr="005429CE" w:rsidRDefault="005429CE" w:rsidP="001E308B">
            <w:pPr>
              <w:rPr>
                <w:rFonts w:ascii="Tahoma" w:hAnsi="Tahoma" w:cs="Tahoma"/>
                <w:sz w:val="18"/>
                <w:szCs w:val="18"/>
              </w:rPr>
            </w:pPr>
            <w:r w:rsidRPr="005429CE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  <w:p w:rsidR="005429CE" w:rsidRPr="00277ECA" w:rsidRDefault="005429CE" w:rsidP="001E3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429CE" w:rsidRPr="00277ECA" w:rsidRDefault="005429CE" w:rsidP="001E30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429CE" w:rsidRPr="00277ECA" w:rsidRDefault="005429CE" w:rsidP="001E30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5429CE" w:rsidRPr="00277ECA" w:rsidRDefault="005429CE" w:rsidP="001E308B">
            <w:pPr>
              <w:rPr>
                <w:rFonts w:ascii="Tahoma" w:hAnsi="Tahoma" w:cs="Tahoma"/>
                <w:i/>
                <w:sz w:val="8"/>
              </w:rPr>
            </w:pPr>
          </w:p>
        </w:tc>
      </w:tr>
    </w:tbl>
    <w:p w:rsidR="005429CE" w:rsidRDefault="005429CE" w:rsidP="005429CE">
      <w:pPr>
        <w:ind w:right="-144"/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429CE" w:rsidTr="001E308B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0418" w:type="dxa"/>
            <w:shd w:val="clear" w:color="auto" w:fill="FFFFFF"/>
          </w:tcPr>
          <w:p w:rsidR="005429CE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Pr="002C4D87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 xml:space="preserve">Reklamované zboží: </w:t>
            </w:r>
          </w:p>
          <w:p w:rsidR="005429CE" w:rsidRDefault="005429CE" w:rsidP="001E308B">
            <w:pPr>
              <w:rPr>
                <w:rFonts w:ascii="Tahoma" w:hAnsi="Tahoma" w:cs="Tahoma"/>
                <w:b/>
                <w:sz w:val="10"/>
              </w:rPr>
            </w:pPr>
          </w:p>
          <w:p w:rsidR="005429CE" w:rsidRPr="00B76DBC" w:rsidRDefault="005429CE" w:rsidP="001E30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5429CE" w:rsidRDefault="005429CE" w:rsidP="001E308B">
            <w:pPr>
              <w:rPr>
                <w:rFonts w:ascii="Tahoma" w:hAnsi="Tahoma" w:cs="Tahoma"/>
                <w:b/>
                <w:sz w:val="10"/>
              </w:rPr>
            </w:pPr>
          </w:p>
          <w:p w:rsidR="005429CE" w:rsidRPr="002C4D87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faktury:</w:t>
            </w:r>
          </w:p>
          <w:p w:rsidR="005429CE" w:rsidRDefault="005429CE" w:rsidP="001E308B">
            <w:pPr>
              <w:rPr>
                <w:rFonts w:ascii="Tahoma" w:hAnsi="Tahoma" w:cs="Tahoma"/>
                <w:b/>
                <w:sz w:val="10"/>
              </w:rPr>
            </w:pPr>
          </w:p>
          <w:p w:rsidR="005429CE" w:rsidRPr="002C4D87" w:rsidRDefault="005429CE" w:rsidP="001E30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29CE" w:rsidTr="001E308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9CE" w:rsidRPr="00FB2F0D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429CE" w:rsidRDefault="005429CE" w:rsidP="005429CE">
      <w:pPr>
        <w:rPr>
          <w:rFonts w:ascii="Tahoma" w:hAnsi="Tahoma" w:cs="Tahoma"/>
          <w:sz w:val="8"/>
        </w:rPr>
      </w:pPr>
    </w:p>
    <w:tbl>
      <w:tblPr>
        <w:tblW w:w="104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8"/>
      </w:tblGrid>
      <w:tr w:rsidR="005429CE" w:rsidTr="005429CE">
        <w:tblPrEx>
          <w:tblCellMar>
            <w:top w:w="0" w:type="dxa"/>
            <w:bottom w:w="0" w:type="dxa"/>
          </w:tblCellMar>
        </w:tblPrEx>
        <w:trPr>
          <w:trHeight w:val="2627"/>
        </w:trPr>
        <w:tc>
          <w:tcPr>
            <w:tcW w:w="10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9CE" w:rsidRPr="002C4D87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Podrobný popis závady: *</w:t>
            </w:r>
          </w:p>
          <w:p w:rsidR="005429CE" w:rsidRPr="00FB2F0D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Pr="00FB2F0D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Pr="00FB2F0D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Pr="00FB2F0D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Pr="00FB2F0D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Pr="00FB2F0D" w:rsidRDefault="005429CE" w:rsidP="001E3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Default="005429CE" w:rsidP="001E308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5429CE" w:rsidRDefault="005429CE" w:rsidP="001E308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5429CE" w:rsidRDefault="005429CE" w:rsidP="001E308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5429CE" w:rsidRPr="00FB2F0D" w:rsidRDefault="005429CE" w:rsidP="001E308B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B2F0D">
              <w:rPr>
                <w:rFonts w:ascii="Tahoma" w:hAnsi="Tahoma" w:cs="Tahoma"/>
                <w:i/>
                <w:sz w:val="16"/>
                <w:szCs w:val="16"/>
              </w:rPr>
              <w:t xml:space="preserve">*) </w:t>
            </w:r>
            <w:proofErr w:type="spellStart"/>
            <w:r>
              <w:rPr>
                <w:rFonts w:ascii="Tahoma" w:hAnsi="Tahoma" w:cs="Tahoma"/>
                <w:i/>
                <w:sz w:val="16"/>
                <w:szCs w:val="16"/>
              </w:rPr>
              <w:t>Popiště</w:t>
            </w:r>
            <w:proofErr w:type="spell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nám co nejpodrobněji závadu – kdy, za jakých okolností a jakým způsobem se závada u zařízení projevuje.</w:t>
            </w:r>
            <w:r w:rsidRPr="00FB2F0D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Pomůžete nám tím lépe a r</w:t>
            </w:r>
            <w:r>
              <w:rPr>
                <w:rFonts w:ascii="Tahoma" w:hAnsi="Tahoma" w:cs="Tahoma"/>
                <w:i/>
                <w:sz w:val="16"/>
                <w:szCs w:val="16"/>
              </w:rPr>
              <w:t>ychleji vyřešit Vaší reklamaci.</w:t>
            </w:r>
          </w:p>
        </w:tc>
      </w:tr>
      <w:tr w:rsidR="005429CE" w:rsidTr="001E308B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10448" w:type="dxa"/>
          </w:tcPr>
          <w:p w:rsidR="005429CE" w:rsidRDefault="005429CE" w:rsidP="001E308B">
            <w:pPr>
              <w:rPr>
                <w:rFonts w:ascii="Tahoma" w:hAnsi="Tahoma" w:cs="Tahoma"/>
                <w:sz w:val="9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reklamace:</w:t>
            </w:r>
          </w:p>
          <w:p w:rsidR="005429CE" w:rsidRDefault="005429CE" w:rsidP="001E308B">
            <w:pPr>
              <w:rPr>
                <w:rFonts w:ascii="Tahoma" w:hAnsi="Tahoma" w:cs="Tahoma"/>
                <w:sz w:val="9"/>
              </w:rPr>
            </w:pPr>
          </w:p>
          <w:p w:rsidR="005429CE" w:rsidRPr="00B76DBC" w:rsidRDefault="005429CE" w:rsidP="001E308B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5429CE" w:rsidRDefault="005429CE" w:rsidP="005429CE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429CE" w:rsidTr="001E308B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10418" w:type="dxa"/>
          </w:tcPr>
          <w:p w:rsidR="005429CE" w:rsidRDefault="005429CE" w:rsidP="001E308B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Pr="00EA177A" w:rsidRDefault="005429CE" w:rsidP="001E308B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Podmínky pro přijetí zboží do reklamačního řízení</w:t>
            </w:r>
            <w:r w:rsidRPr="00EA177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5429CE" w:rsidRPr="00EA177A" w:rsidRDefault="005429CE" w:rsidP="001E308B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9CE" w:rsidRPr="005429CE" w:rsidRDefault="005429CE" w:rsidP="005429CE">
            <w:pPr>
              <w:pStyle w:val="Odstavecseseznamem"/>
              <w:numPr>
                <w:ilvl w:val="0"/>
                <w:numId w:val="1"/>
              </w:numPr>
              <w:ind w:right="213"/>
              <w:jc w:val="both"/>
              <w:rPr>
                <w:rFonts w:ascii="Tahoma" w:hAnsi="Tahoma" w:cs="Tahoma"/>
                <w:sz w:val="16"/>
              </w:rPr>
            </w:pPr>
            <w:r w:rsidRPr="005429CE">
              <w:rPr>
                <w:rFonts w:ascii="Tahoma" w:hAnsi="Tahoma" w:cs="Tahoma"/>
                <w:sz w:val="16"/>
              </w:rPr>
              <w:t>Při uplatňování záruční opravy (výměny) je nedílnou součástí tohoto reklamačního protokolu kopie faktury, případně dodací list vystavený při prodeji uvedeného zboží.</w:t>
            </w:r>
          </w:p>
          <w:p w:rsidR="005429CE" w:rsidRPr="005429CE" w:rsidRDefault="005429CE" w:rsidP="005429CE">
            <w:pPr>
              <w:pStyle w:val="Odstavecseseznamem"/>
              <w:numPr>
                <w:ilvl w:val="0"/>
                <w:numId w:val="1"/>
              </w:numPr>
              <w:ind w:right="213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Při zaslání zboží je Kupující povinen zboží zabalit do vhodného obalu tak, aby nedošlo k jeho poškození nebo zničení.</w:t>
            </w:r>
          </w:p>
          <w:p w:rsidR="005429CE" w:rsidRDefault="005429CE" w:rsidP="001E308B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  <w:p w:rsidR="005429CE" w:rsidRDefault="005429CE" w:rsidP="001E308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5429CE" w:rsidRDefault="005429CE" w:rsidP="001E308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5429CE" w:rsidRDefault="005429CE" w:rsidP="001E308B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5429CE" w:rsidRDefault="005429CE" w:rsidP="001E308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  <w:p w:rsidR="005429CE" w:rsidRDefault="005429CE" w:rsidP="001E308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5429CE" w:rsidRDefault="005429CE" w:rsidP="001E308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5429CE" w:rsidRDefault="005429CE" w:rsidP="001E308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</w:tc>
      </w:tr>
    </w:tbl>
    <w:p w:rsidR="003215EB" w:rsidRDefault="003215EB"/>
    <w:sectPr w:rsidR="003215EB" w:rsidSect="00542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7948"/>
    <w:multiLevelType w:val="hybridMultilevel"/>
    <w:tmpl w:val="4EE05318"/>
    <w:lvl w:ilvl="0" w:tplc="801651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CE"/>
    <w:rsid w:val="003215EB"/>
    <w:rsid w:val="0054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96CF"/>
  <w15:chartTrackingRefBased/>
  <w15:docId w15:val="{6C2E55C2-998B-4175-97A7-1B8330C7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4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5429CE"/>
    <w:pPr>
      <w:jc w:val="center"/>
    </w:pPr>
    <w:rPr>
      <w:rFonts w:ascii="Tahoma" w:hAnsi="Tahoma" w:cs="Tahoma"/>
      <w:sz w:val="24"/>
    </w:rPr>
  </w:style>
  <w:style w:type="paragraph" w:styleId="Odstavecseseznamem">
    <w:name w:val="List Paragraph"/>
    <w:basedOn w:val="Normln"/>
    <w:uiPriority w:val="34"/>
    <w:qFormat/>
    <w:rsid w:val="0054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2017-01-06T10:30:00Z</dcterms:created>
  <dcterms:modified xsi:type="dcterms:W3CDTF">2017-01-06T10:41:00Z</dcterms:modified>
</cp:coreProperties>
</file>